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9EE" w:rsidRDefault="00FD79EE" w:rsidP="00FD79EE">
      <w:pPr>
        <w:jc w:val="center"/>
        <w:rPr>
          <w:b/>
          <w:color w:val="FF0000"/>
          <w:sz w:val="84"/>
          <w:szCs w:val="84"/>
        </w:rPr>
      </w:pPr>
      <w:r>
        <w:rPr>
          <w:rFonts w:hint="eastAsia"/>
          <w:b/>
          <w:color w:val="FF0000"/>
          <w:sz w:val="84"/>
          <w:szCs w:val="84"/>
        </w:rPr>
        <w:t>教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学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工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作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简</w:t>
      </w:r>
      <w:r>
        <w:rPr>
          <w:b/>
          <w:color w:val="FF0000"/>
          <w:sz w:val="84"/>
          <w:szCs w:val="84"/>
        </w:rPr>
        <w:t xml:space="preserve"> </w:t>
      </w:r>
      <w:r>
        <w:rPr>
          <w:rFonts w:hint="eastAsia"/>
          <w:b/>
          <w:color w:val="FF0000"/>
          <w:sz w:val="84"/>
          <w:szCs w:val="84"/>
        </w:rPr>
        <w:t>报</w:t>
      </w:r>
    </w:p>
    <w:p w:rsidR="00FD79EE" w:rsidRDefault="00FD79EE" w:rsidP="00FD79EE">
      <w:pPr>
        <w:spacing w:beforeLines="100" w:before="312"/>
        <w:jc w:val="center"/>
        <w:rPr>
          <w:sz w:val="28"/>
          <w:szCs w:val="28"/>
        </w:rPr>
      </w:pPr>
      <w:r>
        <w:rPr>
          <w:rFonts w:ascii="宋体"/>
          <w:color w:val="0000FF"/>
          <w:sz w:val="28"/>
          <w:szCs w:val="28"/>
        </w:rPr>
        <w:t>201</w:t>
      </w:r>
      <w:r>
        <w:rPr>
          <w:rFonts w:ascii="宋体" w:hint="eastAsia"/>
          <w:color w:val="0000FF"/>
          <w:sz w:val="28"/>
          <w:szCs w:val="28"/>
        </w:rPr>
        <w:t>5</w:t>
      </w:r>
      <w:r>
        <w:rPr>
          <w:rFonts w:ascii="宋体"/>
          <w:color w:val="0000FF"/>
          <w:sz w:val="28"/>
          <w:szCs w:val="28"/>
        </w:rPr>
        <w:t>-201</w:t>
      </w:r>
      <w:r>
        <w:rPr>
          <w:rFonts w:ascii="宋体" w:hint="eastAsia"/>
          <w:color w:val="0000FF"/>
          <w:sz w:val="28"/>
          <w:szCs w:val="28"/>
        </w:rPr>
        <w:t>6学年</w:t>
      </w:r>
      <w:r>
        <w:rPr>
          <w:rFonts w:ascii="宋体"/>
          <w:color w:val="0000FF"/>
          <w:sz w:val="28"/>
          <w:szCs w:val="28"/>
        </w:rPr>
        <w:t xml:space="preserve">     </w:t>
      </w:r>
      <w:r>
        <w:rPr>
          <w:rFonts w:ascii="宋体" w:hint="eastAsia"/>
          <w:color w:val="0000FF"/>
          <w:sz w:val="28"/>
          <w:szCs w:val="28"/>
        </w:rPr>
        <w:t>第1</w:t>
      </w:r>
      <w:r w:rsidR="00C337BA">
        <w:rPr>
          <w:rFonts w:ascii="宋体" w:hint="eastAsia"/>
          <w:color w:val="0000FF"/>
          <w:sz w:val="28"/>
          <w:szCs w:val="28"/>
        </w:rPr>
        <w:t>6</w:t>
      </w:r>
      <w:r>
        <w:rPr>
          <w:rFonts w:ascii="宋体" w:hint="eastAsia"/>
          <w:color w:val="0000FF"/>
          <w:sz w:val="28"/>
          <w:szCs w:val="28"/>
        </w:rPr>
        <w:t>期（总第20</w:t>
      </w:r>
      <w:r w:rsidR="00C337BA">
        <w:rPr>
          <w:rFonts w:ascii="宋体" w:hint="eastAsia"/>
          <w:color w:val="0000FF"/>
          <w:sz w:val="28"/>
          <w:szCs w:val="28"/>
        </w:rPr>
        <w:t>3</w:t>
      </w:r>
      <w:r>
        <w:rPr>
          <w:rFonts w:ascii="宋体" w:hint="eastAsia"/>
          <w:color w:val="0000FF"/>
          <w:sz w:val="28"/>
          <w:szCs w:val="28"/>
        </w:rPr>
        <w:t>期）</w:t>
      </w:r>
    </w:p>
    <w:p w:rsidR="00FD79EE" w:rsidRPr="00FD79EE" w:rsidRDefault="00FD79EE" w:rsidP="00FD79EE">
      <w:pPr>
        <w:spacing w:beforeLines="100" w:before="312"/>
        <w:jc w:val="center"/>
        <w:rPr>
          <w:rFonts w:ascii="楷体_GB2312" w:eastAsia="楷体_GB2312"/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576580</wp:posOffset>
                </wp:positionV>
                <wp:extent cx="5257800" cy="635"/>
                <wp:effectExtent l="0" t="0" r="19050" b="3746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5780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bevel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5.4pt" to="414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" strokecolor="blue">
                <v:stroke joinstyle="bevel"/>
              </v:line>
            </w:pict>
          </mc:Fallback>
        </mc:AlternateContent>
      </w:r>
      <w:r>
        <w:rPr>
          <w:rFonts w:ascii="楷体_GB2312" w:eastAsia="楷体_GB2312" w:hint="eastAsia"/>
          <w:color w:val="0000FF"/>
          <w:sz w:val="28"/>
          <w:szCs w:val="28"/>
        </w:rPr>
        <w:t>河南省工业学校教务处</w:t>
      </w:r>
      <w:proofErr w:type="gramStart"/>
      <w:r>
        <w:rPr>
          <w:rFonts w:ascii="楷体_GB2312" w:eastAsia="楷体_GB2312" w:hint="eastAsia"/>
          <w:color w:val="0000FF"/>
          <w:sz w:val="28"/>
          <w:szCs w:val="28"/>
        </w:rPr>
        <w:t>督导办</w:t>
      </w:r>
      <w:proofErr w:type="gramEnd"/>
      <w:r>
        <w:rPr>
          <w:rFonts w:ascii="楷体_GB2312" w:eastAsia="楷体_GB2312"/>
          <w:color w:val="0000FF"/>
          <w:sz w:val="28"/>
          <w:szCs w:val="28"/>
        </w:rPr>
        <w:t xml:space="preserve">                2015</w:t>
      </w:r>
      <w:r>
        <w:rPr>
          <w:rFonts w:ascii="楷体_GB2312" w:eastAsia="楷体_GB2312" w:hint="eastAsia"/>
          <w:color w:val="0000FF"/>
          <w:sz w:val="28"/>
          <w:szCs w:val="28"/>
        </w:rPr>
        <w:t>年1</w:t>
      </w:r>
      <w:r w:rsidR="007057F2">
        <w:rPr>
          <w:rFonts w:ascii="楷体_GB2312" w:eastAsia="楷体_GB2312" w:hint="eastAsia"/>
          <w:color w:val="0000FF"/>
          <w:sz w:val="28"/>
          <w:szCs w:val="28"/>
        </w:rPr>
        <w:t>2</w:t>
      </w:r>
      <w:r>
        <w:rPr>
          <w:rFonts w:ascii="楷体_GB2312" w:eastAsia="楷体_GB2312" w:hint="eastAsia"/>
          <w:color w:val="0000FF"/>
          <w:sz w:val="28"/>
          <w:szCs w:val="28"/>
        </w:rPr>
        <w:t>月</w:t>
      </w:r>
      <w:r w:rsidR="00885324">
        <w:rPr>
          <w:rFonts w:ascii="楷体_GB2312" w:eastAsia="楷体_GB2312" w:hint="eastAsia"/>
          <w:color w:val="0000FF"/>
          <w:sz w:val="28"/>
          <w:szCs w:val="28"/>
        </w:rPr>
        <w:t>4</w:t>
      </w:r>
      <w:r>
        <w:rPr>
          <w:rFonts w:ascii="楷体_GB2312" w:eastAsia="楷体_GB2312" w:hint="eastAsia"/>
          <w:color w:val="0000FF"/>
          <w:sz w:val="28"/>
          <w:szCs w:val="28"/>
        </w:rPr>
        <w:t>日</w:t>
      </w:r>
    </w:p>
    <w:p w:rsidR="00C337BA" w:rsidRPr="00C337BA" w:rsidRDefault="00C337BA" w:rsidP="00C337BA">
      <w:pPr>
        <w:jc w:val="center"/>
        <w:rPr>
          <w:rFonts w:ascii="仿宋" w:eastAsia="仿宋" w:hAnsi="仿宋" w:hint="eastAsia"/>
          <w:b/>
          <w:sz w:val="28"/>
          <w:szCs w:val="28"/>
        </w:rPr>
      </w:pPr>
      <w:r w:rsidRPr="00C337BA">
        <w:rPr>
          <w:rFonts w:ascii="仿宋" w:eastAsia="仿宋" w:hAnsi="仿宋" w:hint="eastAsia"/>
          <w:b/>
          <w:sz w:val="28"/>
          <w:szCs w:val="28"/>
        </w:rPr>
        <w:t>在河南省第二批示范特色学校建设工作专题培训会上</w:t>
      </w:r>
    </w:p>
    <w:p w:rsidR="00C337BA" w:rsidRPr="00C337BA" w:rsidRDefault="00C337BA" w:rsidP="00C337BA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C337BA">
        <w:rPr>
          <w:rFonts w:ascii="仿宋" w:eastAsia="仿宋" w:hAnsi="仿宋" w:hint="eastAsia"/>
          <w:b/>
          <w:sz w:val="32"/>
          <w:szCs w:val="32"/>
        </w:rPr>
        <w:t>张华校长做建设经验交流汇报</w:t>
      </w:r>
    </w:p>
    <w:p w:rsidR="00C337BA" w:rsidRDefault="00C337BA" w:rsidP="00C337BA">
      <w:pPr>
        <w:snapToGrid w:val="0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C337BA" w:rsidRPr="00C337BA" w:rsidRDefault="00C337BA" w:rsidP="00C337BA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 w:rsidRPr="00C337BA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为进一步加快河南省职业教育示范院校和特色院校建设计划，推进第二批中等职业学校项目建设，保质保量按时完成项目建设任务，河南省教育厅于2015年12月1日对第二批部分项目学校的建设工作进行了专题培训。</w:t>
      </w:r>
    </w:p>
    <w:p w:rsidR="00C337BA" w:rsidRPr="00C337BA" w:rsidRDefault="00C337BA" w:rsidP="00C337BA">
      <w:pPr>
        <w:widowControl/>
        <w:shd w:val="clear" w:color="auto" w:fill="FFFFFF"/>
        <w:spacing w:line="480" w:lineRule="atLeast"/>
        <w:ind w:firstLine="560"/>
        <w:jc w:val="left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 w:rsidRPr="00C337BA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受河南省教育厅委派，张华校长在此次会议上介绍了我校的品牌示范校建设经验，张校长汇报的题目是《品牌建设出成就 示范引领铸辉煌》。张校长从我校品牌示范校建设初期面临的具体问题着手，介绍了学校攻坚克难的建设思路，落实建设任务的具体措施以及最后取得的成绩。张校长的发言真实可学、非常实用，受到了与会代表的热烈欢迎，一些学校的校长甚至表示要组织</w:t>
      </w: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本</w:t>
      </w:r>
      <w:r w:rsidRPr="00C337BA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校的相关人员来我校参观学习。</w:t>
      </w:r>
    </w:p>
    <w:p w:rsidR="00885324" w:rsidRPr="00885324" w:rsidRDefault="00C337BA" w:rsidP="00C337BA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在本次培训会上</w:t>
      </w:r>
      <w:r w:rsidRPr="00C337BA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介绍建设经验的学校共三所：河南省工业学校、漯河市第一中专学校、温县职业教育中心。</w:t>
      </w:r>
    </w:p>
    <w:p w:rsidR="00885324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4381500" cy="3629025"/>
            <wp:effectExtent l="0" t="0" r="0" b="9525"/>
            <wp:docPr id="5" name="图片 5" descr="PIC_20151201_142450_2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20151201_142450_2D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337BA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（培训会现场1）</w:t>
      </w:r>
    </w:p>
    <w:p w:rsidR="00C337BA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>
        <w:rPr>
          <w:noProof/>
        </w:rPr>
        <w:drawing>
          <wp:inline distT="0" distB="0" distL="0" distR="0">
            <wp:extent cx="5274310" cy="3396049"/>
            <wp:effectExtent l="0" t="0" r="2540" b="0"/>
            <wp:docPr id="7" name="图片 7" descr="IMG_20151201_143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20151201_1433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9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BA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（张华校长在培训会发言）</w:t>
      </w:r>
    </w:p>
    <w:p w:rsidR="00C337BA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</w:p>
    <w:p w:rsidR="00C337BA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</w:p>
    <w:p w:rsidR="00C337BA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>
        <w:rPr>
          <w:noProof/>
        </w:rPr>
        <w:lastRenderedPageBreak/>
        <w:drawing>
          <wp:inline distT="0" distB="0" distL="0" distR="0">
            <wp:extent cx="5162550" cy="2895600"/>
            <wp:effectExtent l="0" t="0" r="0" b="0"/>
            <wp:docPr id="8" name="图片 8" descr="IMG_20151201_144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20151201_14483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7BA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 w:hint="eastAsia"/>
          <w:kern w:val="0"/>
          <w:sz w:val="28"/>
          <w:szCs w:val="28"/>
          <w:lang w:val="zh-CN"/>
        </w:rPr>
      </w:pPr>
      <w:r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（培训会现场2）</w:t>
      </w:r>
    </w:p>
    <w:p w:rsidR="00C337BA" w:rsidRPr="00885324" w:rsidRDefault="00C337BA" w:rsidP="00885324">
      <w:pPr>
        <w:widowControl/>
        <w:shd w:val="clear" w:color="auto" w:fill="FFFFFF"/>
        <w:spacing w:line="420" w:lineRule="atLeast"/>
        <w:ind w:firstLine="420"/>
        <w:jc w:val="center"/>
        <w:rPr>
          <w:rFonts w:ascii="仿宋" w:eastAsia="仿宋" w:hAnsi="仿宋" w:cs="宋体"/>
          <w:kern w:val="0"/>
          <w:sz w:val="28"/>
          <w:szCs w:val="28"/>
          <w:lang w:val="zh-CN"/>
        </w:rPr>
      </w:pPr>
    </w:p>
    <w:p w:rsidR="00885324" w:rsidRPr="004D6DAA" w:rsidRDefault="00885324" w:rsidP="00B43CA9">
      <w:pPr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                </w:t>
      </w:r>
      <w:r w:rsidR="00C337BA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教务处</w:t>
      </w:r>
      <w:r w:rsidRPr="00885324">
        <w:rPr>
          <w:rFonts w:ascii="仿宋" w:eastAsia="仿宋" w:hAnsi="仿宋" w:cs="宋体" w:hint="eastAsia"/>
          <w:kern w:val="0"/>
          <w:sz w:val="28"/>
          <w:szCs w:val="28"/>
          <w:lang w:val="zh-CN"/>
        </w:rPr>
        <w:t>供稿</w:t>
      </w:r>
    </w:p>
    <w:p w:rsidR="004D6DAA" w:rsidRPr="004D6DAA" w:rsidRDefault="004D6DAA" w:rsidP="004F461C">
      <w:pPr>
        <w:ind w:firstLineChars="200" w:firstLine="560"/>
        <w:jc w:val="center"/>
        <w:rPr>
          <w:rFonts w:ascii="仿宋" w:eastAsia="仿宋" w:hAnsi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                 </w:t>
      </w:r>
      <w:r w:rsidR="00885324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 2015年1</w:t>
      </w:r>
      <w:r w:rsidR="00B43CA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月</w:t>
      </w:r>
      <w:r w:rsidR="00B57829"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  <w:shd w:val="clear" w:color="auto" w:fill="FFFFFF"/>
        </w:rPr>
        <w:t xml:space="preserve">日  </w:t>
      </w:r>
    </w:p>
    <w:sectPr w:rsidR="004D6DAA" w:rsidRPr="004D6DAA" w:rsidSect="00C1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6F" w:rsidRDefault="0060556F" w:rsidP="008B5E34">
      <w:r>
        <w:separator/>
      </w:r>
    </w:p>
  </w:endnote>
  <w:endnote w:type="continuationSeparator" w:id="0">
    <w:p w:rsidR="0060556F" w:rsidRDefault="0060556F" w:rsidP="008B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6F" w:rsidRDefault="0060556F" w:rsidP="008B5E34">
      <w:r>
        <w:separator/>
      </w:r>
    </w:p>
  </w:footnote>
  <w:footnote w:type="continuationSeparator" w:id="0">
    <w:p w:rsidR="0060556F" w:rsidRDefault="0060556F" w:rsidP="008B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E34"/>
    <w:rsid w:val="0001489E"/>
    <w:rsid w:val="00155BFD"/>
    <w:rsid w:val="001A1C85"/>
    <w:rsid w:val="003A2DFC"/>
    <w:rsid w:val="00442DD9"/>
    <w:rsid w:val="0046428A"/>
    <w:rsid w:val="004742FC"/>
    <w:rsid w:val="004D6DAA"/>
    <w:rsid w:val="004F461C"/>
    <w:rsid w:val="005715CB"/>
    <w:rsid w:val="0060556F"/>
    <w:rsid w:val="006113D1"/>
    <w:rsid w:val="007057F2"/>
    <w:rsid w:val="00715E6C"/>
    <w:rsid w:val="007B00FB"/>
    <w:rsid w:val="00885324"/>
    <w:rsid w:val="008B5E34"/>
    <w:rsid w:val="00A16C43"/>
    <w:rsid w:val="00A2646E"/>
    <w:rsid w:val="00A26628"/>
    <w:rsid w:val="00B11F0E"/>
    <w:rsid w:val="00B43CA9"/>
    <w:rsid w:val="00B57829"/>
    <w:rsid w:val="00BA7732"/>
    <w:rsid w:val="00C14A47"/>
    <w:rsid w:val="00C24E7E"/>
    <w:rsid w:val="00C337BA"/>
    <w:rsid w:val="00C741FF"/>
    <w:rsid w:val="00C86FAB"/>
    <w:rsid w:val="00C87699"/>
    <w:rsid w:val="00D25B19"/>
    <w:rsid w:val="00ED3720"/>
    <w:rsid w:val="00ED5B3D"/>
    <w:rsid w:val="00F972A6"/>
    <w:rsid w:val="00F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5E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5E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5E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5E3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F461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F46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</Words>
  <Characters>498</Characters>
  <Application>Microsoft Office Word</Application>
  <DocSecurity>0</DocSecurity>
  <Lines>4</Lines>
  <Paragraphs>1</Paragraphs>
  <ScaleCrop>false</ScaleCrop>
  <Company>CHINA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5252</cp:lastModifiedBy>
  <cp:revision>3</cp:revision>
  <dcterms:created xsi:type="dcterms:W3CDTF">2015-12-04T07:46:00Z</dcterms:created>
  <dcterms:modified xsi:type="dcterms:W3CDTF">2015-12-04T07:56:00Z</dcterms:modified>
</cp:coreProperties>
</file>