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B1" w:rsidRPr="007162B1" w:rsidRDefault="007162B1" w:rsidP="007162B1">
      <w:pPr>
        <w:jc w:val="center"/>
        <w:rPr>
          <w:rFonts w:hint="eastAsia"/>
          <w:b/>
          <w:sz w:val="32"/>
          <w:szCs w:val="32"/>
        </w:rPr>
      </w:pPr>
      <w:r w:rsidRPr="007162B1">
        <w:rPr>
          <w:rFonts w:hint="eastAsia"/>
          <w:b/>
          <w:sz w:val="32"/>
          <w:szCs w:val="32"/>
        </w:rPr>
        <w:t>精品课程建设中期调研总结分析</w:t>
      </w:r>
    </w:p>
    <w:p w:rsidR="00AC6E52" w:rsidRPr="007162B1" w:rsidRDefault="007162B1">
      <w:pPr>
        <w:rPr>
          <w:rFonts w:hint="eastAsia"/>
          <w:sz w:val="28"/>
          <w:szCs w:val="28"/>
        </w:rPr>
      </w:pPr>
      <w:r w:rsidRPr="007162B1">
        <w:rPr>
          <w:rFonts w:hint="eastAsia"/>
          <w:sz w:val="28"/>
          <w:szCs w:val="28"/>
        </w:rPr>
        <w:t>（一）</w:t>
      </w:r>
      <w:r w:rsidRPr="007162B1">
        <w:rPr>
          <w:rFonts w:hint="eastAsia"/>
          <w:sz w:val="28"/>
          <w:szCs w:val="28"/>
        </w:rPr>
        <w:t xml:space="preserve"> </w:t>
      </w:r>
      <w:r w:rsidRPr="007162B1">
        <w:rPr>
          <w:rFonts w:hint="eastAsia"/>
          <w:sz w:val="28"/>
          <w:szCs w:val="28"/>
        </w:rPr>
        <w:t>．产品的研发、制造，产品加工精度日益要求高，因此数控人才需求量不断加大。</w:t>
      </w:r>
      <w:r w:rsidRPr="007162B1">
        <w:rPr>
          <w:rFonts w:hint="eastAsia"/>
          <w:sz w:val="28"/>
          <w:szCs w:val="28"/>
        </w:rPr>
        <w:t xml:space="preserve">     </w:t>
      </w:r>
      <w:r w:rsidRPr="007162B1">
        <w:rPr>
          <w:rFonts w:hint="eastAsia"/>
          <w:sz w:val="28"/>
          <w:szCs w:val="28"/>
        </w:rPr>
        <w:t>通过本次调研活动，我们认识到随着国内装备制造业从简单产品的制造到高精尖产品的研发、制造，产品加工精度日益要求高，需要依靠数控机床来保证稳定的产品生产与制造，对于数控机床操作和编程人员的需求将在一段时间内保持旺盛需求。</w:t>
      </w:r>
      <w:r w:rsidRPr="007162B1">
        <w:rPr>
          <w:rFonts w:hint="eastAsia"/>
          <w:sz w:val="28"/>
          <w:szCs w:val="28"/>
        </w:rPr>
        <w:t xml:space="preserve"> </w:t>
      </w:r>
      <w:r w:rsidRPr="007162B1">
        <w:rPr>
          <w:rFonts w:hint="eastAsia"/>
          <w:sz w:val="28"/>
          <w:szCs w:val="28"/>
        </w:rPr>
        <w:t>（二）</w:t>
      </w:r>
      <w:r w:rsidRPr="007162B1">
        <w:rPr>
          <w:rFonts w:hint="eastAsia"/>
          <w:sz w:val="28"/>
          <w:szCs w:val="28"/>
        </w:rPr>
        <w:t xml:space="preserve"> </w:t>
      </w:r>
      <w:r w:rsidRPr="007162B1">
        <w:rPr>
          <w:rFonts w:hint="eastAsia"/>
          <w:sz w:val="28"/>
          <w:szCs w:val="28"/>
        </w:rPr>
        <w:t>．侧重培养数控设备操作、设备简单维护、现场简单程序编制等基础能力，对教学体制与模式</w:t>
      </w:r>
      <w:proofErr w:type="gramStart"/>
      <w:r w:rsidRPr="007162B1">
        <w:rPr>
          <w:rFonts w:hint="eastAsia"/>
          <w:sz w:val="28"/>
          <w:szCs w:val="28"/>
        </w:rPr>
        <w:t>作出</w:t>
      </w:r>
      <w:proofErr w:type="gramEnd"/>
      <w:r w:rsidRPr="007162B1">
        <w:rPr>
          <w:rFonts w:hint="eastAsia"/>
          <w:sz w:val="28"/>
          <w:szCs w:val="28"/>
        </w:rPr>
        <w:t>调整。</w:t>
      </w:r>
      <w:r w:rsidRPr="007162B1">
        <w:rPr>
          <w:rFonts w:hint="eastAsia"/>
          <w:sz w:val="28"/>
          <w:szCs w:val="28"/>
        </w:rPr>
        <w:t xml:space="preserve">     </w:t>
      </w:r>
      <w:r w:rsidRPr="007162B1">
        <w:rPr>
          <w:rFonts w:hint="eastAsia"/>
          <w:sz w:val="28"/>
          <w:szCs w:val="28"/>
        </w:rPr>
        <w:t>数控加工技术专业的教学目标应在牢牢直接指向新型制造技术与装备的一线应用岗位，根据企业的岗位需求能力分析，侧重于数控设备操作、设备简单维护、现场简单程序编制等基础能力的培养。其次在培养过程中教学体制与模式应根据企业人才需求发展的需要</w:t>
      </w:r>
      <w:proofErr w:type="gramStart"/>
      <w:r w:rsidRPr="007162B1">
        <w:rPr>
          <w:rFonts w:hint="eastAsia"/>
          <w:sz w:val="28"/>
          <w:szCs w:val="28"/>
        </w:rPr>
        <w:t>作出</w:t>
      </w:r>
      <w:proofErr w:type="gramEnd"/>
      <w:r w:rsidRPr="007162B1">
        <w:rPr>
          <w:rFonts w:hint="eastAsia"/>
          <w:sz w:val="28"/>
          <w:szCs w:val="28"/>
        </w:rPr>
        <w:t>调整，联合办学的新路，这样一方面可以减少我校数控加工技术专业在设备上的投入，充分利用企业资源参与人才培训；另一方面，可以让企业参与人才培养中，培养人更符合企业需求。对于数控专业的课程体系建设，课程中的教学内容建议强化基础技能教育，简化专业基础理论与实验，拓宽专业课知识面，增加综合技术课数量，提高学生的解决问题的能力，同时提倡适度的专业交叉，加强应用技术动手技能的训练。</w:t>
      </w:r>
      <w:r w:rsidRPr="007162B1">
        <w:rPr>
          <w:rFonts w:hint="eastAsia"/>
          <w:sz w:val="28"/>
          <w:szCs w:val="28"/>
        </w:rPr>
        <w:t xml:space="preserve"> </w:t>
      </w:r>
      <w:r w:rsidRPr="007162B1">
        <w:rPr>
          <w:rFonts w:hint="eastAsia"/>
          <w:sz w:val="28"/>
          <w:szCs w:val="28"/>
        </w:rPr>
        <w:t>（三）</w:t>
      </w:r>
      <w:r w:rsidRPr="007162B1">
        <w:rPr>
          <w:rFonts w:hint="eastAsia"/>
          <w:sz w:val="28"/>
          <w:szCs w:val="28"/>
        </w:rPr>
        <w:t xml:space="preserve"> </w:t>
      </w:r>
      <w:r w:rsidRPr="007162B1">
        <w:rPr>
          <w:rFonts w:hint="eastAsia"/>
          <w:sz w:val="28"/>
          <w:szCs w:val="28"/>
        </w:rPr>
        <w:t>．将企业文化传递如校园，增加学生对企业的认识。</w:t>
      </w:r>
      <w:r w:rsidRPr="007162B1">
        <w:rPr>
          <w:rFonts w:hint="eastAsia"/>
          <w:sz w:val="28"/>
          <w:szCs w:val="28"/>
        </w:rPr>
        <w:t xml:space="preserve">      </w:t>
      </w:r>
      <w:r w:rsidRPr="007162B1">
        <w:rPr>
          <w:rFonts w:hint="eastAsia"/>
          <w:sz w:val="28"/>
          <w:szCs w:val="28"/>
        </w:rPr>
        <w:t>调研中，企业对于员工认知其文化，忠于企业的态度非常看重，目前数控加工技术专业人才培养方案和课程体系中增加了部门企业文化课程，创造了一个传递企业文化入校园的良好途径，为学生转变身份到员工提供了一个认</w:t>
      </w:r>
      <w:r w:rsidRPr="007162B1">
        <w:rPr>
          <w:rFonts w:hint="eastAsia"/>
          <w:sz w:val="28"/>
          <w:szCs w:val="28"/>
        </w:rPr>
        <w:lastRenderedPageBreak/>
        <w:t>知平台。</w:t>
      </w:r>
      <w:r w:rsidRPr="007162B1">
        <w:rPr>
          <w:rFonts w:hint="eastAsia"/>
          <w:sz w:val="28"/>
          <w:szCs w:val="28"/>
        </w:rPr>
        <w:t xml:space="preserve"> </w:t>
      </w:r>
      <w:r w:rsidRPr="007162B1">
        <w:rPr>
          <w:rFonts w:hint="eastAsia"/>
          <w:sz w:val="28"/>
          <w:szCs w:val="28"/>
        </w:rPr>
        <w:t>（四）</w:t>
      </w:r>
      <w:r w:rsidRPr="007162B1">
        <w:rPr>
          <w:rFonts w:hint="eastAsia"/>
          <w:sz w:val="28"/>
          <w:szCs w:val="28"/>
        </w:rPr>
        <w:t xml:space="preserve"> </w:t>
      </w:r>
      <w:r w:rsidRPr="007162B1">
        <w:rPr>
          <w:rFonts w:hint="eastAsia"/>
          <w:sz w:val="28"/>
          <w:szCs w:val="28"/>
        </w:rPr>
        <w:t>．企业对学生基本素质要求</w:t>
      </w:r>
      <w:r w:rsidRPr="007162B1">
        <w:rPr>
          <w:rFonts w:hint="eastAsia"/>
          <w:sz w:val="28"/>
          <w:szCs w:val="28"/>
        </w:rPr>
        <w:t xml:space="preserve">     </w:t>
      </w:r>
      <w:r w:rsidRPr="007162B1">
        <w:rPr>
          <w:rFonts w:hint="eastAsia"/>
          <w:sz w:val="28"/>
          <w:szCs w:val="28"/>
        </w:rPr>
        <w:t>调研中，我们也获知，企业对于基本素质（如：计算能力、沟通能力、团队意识）的要求更加看重，对于行业比较专业的技能反倒不是那么看重，这也给我们启迪，学校办专业不需要学生什么都学，而是要在培养学生扎实基本功。</w:t>
      </w:r>
      <w:r w:rsidRPr="007162B1">
        <w:rPr>
          <w:rFonts w:hint="eastAsia"/>
          <w:sz w:val="28"/>
          <w:szCs w:val="28"/>
        </w:rPr>
        <w:t xml:space="preserve"> </w:t>
      </w:r>
      <w:r w:rsidRPr="007162B1">
        <w:rPr>
          <w:rFonts w:hint="eastAsia"/>
          <w:sz w:val="28"/>
          <w:szCs w:val="28"/>
        </w:rPr>
        <w:t>总之，通过对上述企业的走访与调研，对数控加工技术技能型人才的需求及培养模式的探索有了新的认识，并积累了宝贵的经验，对专业教学改革有着重要的推进作用。</w:t>
      </w:r>
      <w:r w:rsidRPr="007162B1">
        <w:rPr>
          <w:rFonts w:hint="eastAsia"/>
          <w:sz w:val="28"/>
          <w:szCs w:val="28"/>
        </w:rPr>
        <w:t xml:space="preserve">   </w:t>
      </w:r>
      <w:r w:rsidRPr="007162B1">
        <w:rPr>
          <w:rFonts w:hint="eastAsia"/>
          <w:sz w:val="28"/>
          <w:szCs w:val="28"/>
        </w:rPr>
        <w:t>企业对专业操作数控机床人员的个人能力和素质要求在提高。随着制造业的不断发展，我国要成为世界制造中心，特别是珠江三角洲。制造业高速发展，为提高产品质量及加工效率，实施自动化生产，加工设备的数控化已大势所趋，数控加工技术技能人才已被各制造业部门引起足够的重视，业内已出现严重缺口，这给技工学校数控加工技术专业教学及其教学改革提出了崭新的课题。</w:t>
      </w:r>
    </w:p>
    <w:sectPr w:rsidR="00AC6E52" w:rsidRPr="007162B1" w:rsidSect="00AC6E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62B1"/>
    <w:rsid w:val="0000407D"/>
    <w:rsid w:val="0003233C"/>
    <w:rsid w:val="000568FA"/>
    <w:rsid w:val="000623E8"/>
    <w:rsid w:val="00070F4F"/>
    <w:rsid w:val="00082CD5"/>
    <w:rsid w:val="0009526B"/>
    <w:rsid w:val="00097185"/>
    <w:rsid w:val="000A597D"/>
    <w:rsid w:val="000B0879"/>
    <w:rsid w:val="000B522D"/>
    <w:rsid w:val="000B6404"/>
    <w:rsid w:val="000E0EC6"/>
    <w:rsid w:val="000F1AFF"/>
    <w:rsid w:val="001236F3"/>
    <w:rsid w:val="00124909"/>
    <w:rsid w:val="00130E05"/>
    <w:rsid w:val="00136FED"/>
    <w:rsid w:val="0015088F"/>
    <w:rsid w:val="001527D4"/>
    <w:rsid w:val="001719C2"/>
    <w:rsid w:val="00176938"/>
    <w:rsid w:val="00180CE0"/>
    <w:rsid w:val="001B28A3"/>
    <w:rsid w:val="001C1DA5"/>
    <w:rsid w:val="001C2819"/>
    <w:rsid w:val="001C4056"/>
    <w:rsid w:val="001C58E2"/>
    <w:rsid w:val="001E1D1F"/>
    <w:rsid w:val="001F719D"/>
    <w:rsid w:val="002017D1"/>
    <w:rsid w:val="00202594"/>
    <w:rsid w:val="00207EAA"/>
    <w:rsid w:val="0023276D"/>
    <w:rsid w:val="00233D10"/>
    <w:rsid w:val="00251CFF"/>
    <w:rsid w:val="00257385"/>
    <w:rsid w:val="00267AEB"/>
    <w:rsid w:val="0027003C"/>
    <w:rsid w:val="002744C6"/>
    <w:rsid w:val="00281149"/>
    <w:rsid w:val="00296F59"/>
    <w:rsid w:val="002C503D"/>
    <w:rsid w:val="002D10AE"/>
    <w:rsid w:val="002E163B"/>
    <w:rsid w:val="003034BF"/>
    <w:rsid w:val="0030693D"/>
    <w:rsid w:val="00314235"/>
    <w:rsid w:val="00324126"/>
    <w:rsid w:val="00327DD8"/>
    <w:rsid w:val="00330146"/>
    <w:rsid w:val="003475CC"/>
    <w:rsid w:val="00347606"/>
    <w:rsid w:val="00350906"/>
    <w:rsid w:val="0035285A"/>
    <w:rsid w:val="00352DFF"/>
    <w:rsid w:val="00376A97"/>
    <w:rsid w:val="00396A6A"/>
    <w:rsid w:val="003A6847"/>
    <w:rsid w:val="003A78D7"/>
    <w:rsid w:val="003B37A8"/>
    <w:rsid w:val="003B52BE"/>
    <w:rsid w:val="003C1F5E"/>
    <w:rsid w:val="003C4B92"/>
    <w:rsid w:val="003C5575"/>
    <w:rsid w:val="003D2066"/>
    <w:rsid w:val="003E0062"/>
    <w:rsid w:val="003E3C4B"/>
    <w:rsid w:val="003E4C5C"/>
    <w:rsid w:val="00401905"/>
    <w:rsid w:val="004119C6"/>
    <w:rsid w:val="00427595"/>
    <w:rsid w:val="0043402F"/>
    <w:rsid w:val="004B2340"/>
    <w:rsid w:val="004B366A"/>
    <w:rsid w:val="004E00D7"/>
    <w:rsid w:val="004E3FD2"/>
    <w:rsid w:val="00503E23"/>
    <w:rsid w:val="00513F26"/>
    <w:rsid w:val="005418FD"/>
    <w:rsid w:val="00556892"/>
    <w:rsid w:val="005662C5"/>
    <w:rsid w:val="005808BB"/>
    <w:rsid w:val="005B0E88"/>
    <w:rsid w:val="005D36AA"/>
    <w:rsid w:val="005F1112"/>
    <w:rsid w:val="00615853"/>
    <w:rsid w:val="00623220"/>
    <w:rsid w:val="00633887"/>
    <w:rsid w:val="0066760C"/>
    <w:rsid w:val="0069372B"/>
    <w:rsid w:val="006C590B"/>
    <w:rsid w:val="006D1DB1"/>
    <w:rsid w:val="006D406B"/>
    <w:rsid w:val="006E4AF3"/>
    <w:rsid w:val="006F3E56"/>
    <w:rsid w:val="007162B1"/>
    <w:rsid w:val="00725042"/>
    <w:rsid w:val="00750A9E"/>
    <w:rsid w:val="007522BC"/>
    <w:rsid w:val="0075385F"/>
    <w:rsid w:val="00756DDC"/>
    <w:rsid w:val="007712B6"/>
    <w:rsid w:val="00791092"/>
    <w:rsid w:val="007A1CF0"/>
    <w:rsid w:val="007A7332"/>
    <w:rsid w:val="007D0C1A"/>
    <w:rsid w:val="007D0F26"/>
    <w:rsid w:val="007D5E2B"/>
    <w:rsid w:val="007E0D99"/>
    <w:rsid w:val="007F62D5"/>
    <w:rsid w:val="008019EB"/>
    <w:rsid w:val="008033EC"/>
    <w:rsid w:val="00821A8E"/>
    <w:rsid w:val="00823E51"/>
    <w:rsid w:val="00830D8D"/>
    <w:rsid w:val="00842311"/>
    <w:rsid w:val="00875C9D"/>
    <w:rsid w:val="00887F82"/>
    <w:rsid w:val="008B02A5"/>
    <w:rsid w:val="008C0D3F"/>
    <w:rsid w:val="008E5E49"/>
    <w:rsid w:val="00901F18"/>
    <w:rsid w:val="009254A7"/>
    <w:rsid w:val="009429CA"/>
    <w:rsid w:val="00944E29"/>
    <w:rsid w:val="00986888"/>
    <w:rsid w:val="009A015C"/>
    <w:rsid w:val="009B5AA6"/>
    <w:rsid w:val="009E18EC"/>
    <w:rsid w:val="009E3E47"/>
    <w:rsid w:val="009F2F6B"/>
    <w:rsid w:val="009F6814"/>
    <w:rsid w:val="00A13536"/>
    <w:rsid w:val="00A302F1"/>
    <w:rsid w:val="00A66CDB"/>
    <w:rsid w:val="00A769BC"/>
    <w:rsid w:val="00AB3875"/>
    <w:rsid w:val="00AC0757"/>
    <w:rsid w:val="00AC6E52"/>
    <w:rsid w:val="00B13D6B"/>
    <w:rsid w:val="00B21EFB"/>
    <w:rsid w:val="00B27757"/>
    <w:rsid w:val="00B46AD6"/>
    <w:rsid w:val="00B63639"/>
    <w:rsid w:val="00B710E4"/>
    <w:rsid w:val="00B81DA1"/>
    <w:rsid w:val="00B84B4E"/>
    <w:rsid w:val="00B947CB"/>
    <w:rsid w:val="00BA6B89"/>
    <w:rsid w:val="00BF58E9"/>
    <w:rsid w:val="00C1755E"/>
    <w:rsid w:val="00C3241E"/>
    <w:rsid w:val="00C571E5"/>
    <w:rsid w:val="00C60945"/>
    <w:rsid w:val="00C60DC5"/>
    <w:rsid w:val="00C96F78"/>
    <w:rsid w:val="00C97602"/>
    <w:rsid w:val="00CA0841"/>
    <w:rsid w:val="00CA0848"/>
    <w:rsid w:val="00CA2E7F"/>
    <w:rsid w:val="00CC50BE"/>
    <w:rsid w:val="00CD6A4C"/>
    <w:rsid w:val="00CF1D74"/>
    <w:rsid w:val="00CF2AF6"/>
    <w:rsid w:val="00CF4A6E"/>
    <w:rsid w:val="00CF4F57"/>
    <w:rsid w:val="00D12324"/>
    <w:rsid w:val="00D513EE"/>
    <w:rsid w:val="00D66361"/>
    <w:rsid w:val="00D75AD1"/>
    <w:rsid w:val="00D75F21"/>
    <w:rsid w:val="00D822E6"/>
    <w:rsid w:val="00D860F0"/>
    <w:rsid w:val="00D92BCD"/>
    <w:rsid w:val="00DB048D"/>
    <w:rsid w:val="00DB6DB9"/>
    <w:rsid w:val="00DF1A46"/>
    <w:rsid w:val="00DF3121"/>
    <w:rsid w:val="00E00715"/>
    <w:rsid w:val="00E03960"/>
    <w:rsid w:val="00E04893"/>
    <w:rsid w:val="00E20695"/>
    <w:rsid w:val="00E24843"/>
    <w:rsid w:val="00E328AD"/>
    <w:rsid w:val="00E36CEF"/>
    <w:rsid w:val="00E404DF"/>
    <w:rsid w:val="00E465B4"/>
    <w:rsid w:val="00E61536"/>
    <w:rsid w:val="00E64A11"/>
    <w:rsid w:val="00E70EBA"/>
    <w:rsid w:val="00E82156"/>
    <w:rsid w:val="00E9523B"/>
    <w:rsid w:val="00EB5156"/>
    <w:rsid w:val="00EE6061"/>
    <w:rsid w:val="00EE753D"/>
    <w:rsid w:val="00F06D06"/>
    <w:rsid w:val="00F2358A"/>
    <w:rsid w:val="00F2629F"/>
    <w:rsid w:val="00F46B4F"/>
    <w:rsid w:val="00F658DE"/>
    <w:rsid w:val="00F65CCB"/>
    <w:rsid w:val="00F66DFC"/>
    <w:rsid w:val="00F81030"/>
    <w:rsid w:val="00F948D8"/>
    <w:rsid w:val="00FB5730"/>
    <w:rsid w:val="00FC4EFC"/>
    <w:rsid w:val="00FD2C5D"/>
    <w:rsid w:val="00FD5DCD"/>
    <w:rsid w:val="00FF6B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879</Characters>
  <Application>Microsoft Office Word</Application>
  <DocSecurity>0</DocSecurity>
  <Lines>7</Lines>
  <Paragraphs>2</Paragraphs>
  <ScaleCrop>false</ScaleCrop>
  <Company>Microsoft</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2018-01-04T14:26:00Z</dcterms:created>
  <dcterms:modified xsi:type="dcterms:W3CDTF">2018-01-04T14:27:00Z</dcterms:modified>
</cp:coreProperties>
</file>